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11e5cf66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835851014d84484b"/>
      <w:footerReference xmlns:r="http://schemas.openxmlformats.org/officeDocument/2006/relationships" w:type="default" r:id="R516478282bb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851014d84484b" /><Relationship Type="http://schemas.openxmlformats.org/officeDocument/2006/relationships/footer" Target="/word/footer1.xml" Id="R516478282bb544bb" /></Relationships>
</file>