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6b9a78268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b51069d274e83"/>
      <w:footerReference xmlns:r="http://schemas.openxmlformats.org/officeDocument/2006/relationships" w:type="default" r:id="Rc3542895e951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b51069d274e83" /><Relationship Type="http://schemas.openxmlformats.org/officeDocument/2006/relationships/footer" Target="/word/footer1.xml" Id="Rc3542895e95143d6" /></Relationships>
</file>