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69d0b8fe2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HVIDSTEN INVESTMENT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d2e0857d063c4841"/>
      <w:footerReference xmlns:r="http://schemas.openxmlformats.org/officeDocument/2006/relationships" w:type="default" r:id="Re47967a63abd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0857d063c4841" /><Relationship Type="http://schemas.openxmlformats.org/officeDocument/2006/relationships/footer" Target="/word/footer1.xml" Id="Re47967a63abd4b8f" /></Relationships>
</file>