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ad3251d7e4d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 EIER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EIER AS</w:t>
      </w:r>
    </w:p>
    <w:sectPr>
      <w:headerReference xmlns:r="http://schemas.openxmlformats.org/officeDocument/2006/relationships" w:type="default" r:id="R6d83edfc9dc94732"/>
      <w:footerReference xmlns:r="http://schemas.openxmlformats.org/officeDocument/2006/relationships" w:type="default" r:id="R1d4dbedcb917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EIER AS   ·   Org.nr 914 103 576   ·   Vesterelv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3edfc9dc94732" /><Relationship Type="http://schemas.openxmlformats.org/officeDocument/2006/relationships/footer" Target="/word/footer1.xml" Id="R1d4dbedcb917463f" /></Relationships>
</file>