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7b269ec22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1cad2f1a70bc4cc3"/>
      <w:footerReference xmlns:r="http://schemas.openxmlformats.org/officeDocument/2006/relationships" w:type="default" r:id="R67e2eadb33c8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d2f1a70bc4cc3" /><Relationship Type="http://schemas.openxmlformats.org/officeDocument/2006/relationships/footer" Target="/word/footer1.xml" Id="R67e2eadb33c84c72" /></Relationships>
</file>