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773a70662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STALL CBL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82942ce4fb75455f"/>
      <w:footerReference xmlns:r="http://schemas.openxmlformats.org/officeDocument/2006/relationships" w:type="default" r:id="R629edd9f6908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42ce4fb75455f" /><Relationship Type="http://schemas.openxmlformats.org/officeDocument/2006/relationships/footer" Target="/word/footer1.xml" Id="R629edd9f69084197" /></Relationships>
</file>