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238b4d91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0f3a1e3c2431c"/>
      <w:footerReference xmlns:r="http://schemas.openxmlformats.org/officeDocument/2006/relationships" w:type="default" r:id="Re1ac68de0e71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f3a1e3c2431c" /><Relationship Type="http://schemas.openxmlformats.org/officeDocument/2006/relationships/footer" Target="/word/footer1.xml" Id="Re1ac68de0e714f0b" /></Relationships>
</file>