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8df5a4386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f8df6259ed344abf"/>
      <w:footerReference xmlns:r="http://schemas.openxmlformats.org/officeDocument/2006/relationships" w:type="default" r:id="Re01597b6aad6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f6259ed344abf" /><Relationship Type="http://schemas.openxmlformats.org/officeDocument/2006/relationships/footer" Target="/word/footer1.xml" Id="Re01597b6aad64e1b" /></Relationships>
</file>