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219baee63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NAF KIOSK MOLDE AS</w:t>
      </w:r>
    </w:p>
    <w:sectPr>
      <w:headerReference xmlns:r="http://schemas.openxmlformats.org/officeDocument/2006/relationships" w:type="default" r:id="R8eece511691d41d9"/>
      <w:footerReference xmlns:r="http://schemas.openxmlformats.org/officeDocument/2006/relationships" w:type="default" r:id="Rb3c99eca83a1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KIOSK MOLDE AS   ·   Org.nr 914 517 486   ·   Fannestrandvegen 140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KIOSK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ce511691d41d9" /><Relationship Type="http://schemas.openxmlformats.org/officeDocument/2006/relationships/footer" Target="/word/footer1.xml" Id="Rb3c99eca83a1493d" /></Relationships>
</file>