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2779206f8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0cfd230dcd3f404f"/>
      <w:footerReference xmlns:r="http://schemas.openxmlformats.org/officeDocument/2006/relationships" w:type="default" r:id="Re0efcab895c4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d230dcd3f404f" /><Relationship Type="http://schemas.openxmlformats.org/officeDocument/2006/relationships/footer" Target="/word/footer1.xml" Id="Re0efcab895c44385" /></Relationships>
</file>