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af1bd183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15e46df855b42a9"/>
      <w:footerReference xmlns:r="http://schemas.openxmlformats.org/officeDocument/2006/relationships" w:type="default" r:id="R60b52c6cefa5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e46df855b42a9" /><Relationship Type="http://schemas.openxmlformats.org/officeDocument/2006/relationships/footer" Target="/word/footer1.xml" Id="R60b52c6cefa54b28" /></Relationships>
</file>