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bef233125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fe08d30344540"/>
      <w:footerReference xmlns:r="http://schemas.openxmlformats.org/officeDocument/2006/relationships" w:type="default" r:id="Rfaf90250c85f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fe08d30344540" /><Relationship Type="http://schemas.openxmlformats.org/officeDocument/2006/relationships/footer" Target="/word/footer1.xml" Id="Rfaf90250c85f4fee" /></Relationships>
</file>