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e48d9374182462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TYSVÆR NÆRINGSVIRKSOMHET AS</w:t>
      </w:r>
    </w:p>
    <w:sectPr>
      <w:headerReference xmlns:r="http://schemas.openxmlformats.org/officeDocument/2006/relationships" w:type="default" r:id="R0ec7e1c128c44eb6"/>
      <w:footerReference xmlns:r="http://schemas.openxmlformats.org/officeDocument/2006/relationships" w:type="default" r:id="R9322715779a54ec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TYSVÆR NÆRINGSVIRKSOMHET AS   ·   Org.nr 914 657 253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TYSVÆR NÆRINGSVIRKSOMHET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ec7e1c128c44eb6" /><Relationship Type="http://schemas.openxmlformats.org/officeDocument/2006/relationships/footer" Target="/word/footer1.xml" Id="R9322715779a54ec5" /></Relationships>
</file>