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5f1d2e6ef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c286f825b74a42e3"/>
      <w:footerReference xmlns:r="http://schemas.openxmlformats.org/officeDocument/2006/relationships" w:type="default" r:id="R771c64937b96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6f825b74a42e3" /><Relationship Type="http://schemas.openxmlformats.org/officeDocument/2006/relationships/footer" Target="/word/footer1.xml" Id="R771c64937b96408f" /></Relationships>
</file>