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5cd8934bc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EVELYN SØRENES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EVELYN SØRENES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dc41642824dc3"/>
      <w:footerReference xmlns:r="http://schemas.openxmlformats.org/officeDocument/2006/relationships" w:type="default" r:id="Re580608d3f19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EVELYN SØRENES AS   ·   Org.nr 914 812 763   ·   Padlane 12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EVELYN SØRENES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dc41642824dc3" /><Relationship Type="http://schemas.openxmlformats.org/officeDocument/2006/relationships/footer" Target="/word/footer1.xml" Id="Re580608d3f194dad" /></Relationships>
</file>