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4de3a496a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10bc6dd499ae478d"/>
      <w:footerReference xmlns:r="http://schemas.openxmlformats.org/officeDocument/2006/relationships" w:type="default" r:id="R28ad8cebcb4f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c6dd499ae478d" /><Relationship Type="http://schemas.openxmlformats.org/officeDocument/2006/relationships/footer" Target="/word/footer1.xml" Id="R28ad8cebcb4f4eb2" /></Relationships>
</file>