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9e5c0a44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MAXWELL MONTES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MAXWELL MONTES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f36ffa3204145"/>
      <w:footerReference xmlns:r="http://schemas.openxmlformats.org/officeDocument/2006/relationships" w:type="default" r:id="R9cf02bc61f74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MAXWELL MONTES AS   ·   Org.nr 914 985 900   ·   c/o Karl Thomas Tvedt, Ingolfs vei 2A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MAXWELL MONTES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f36ffa3204145" /><Relationship Type="http://schemas.openxmlformats.org/officeDocument/2006/relationships/footer" Target="/word/footer1.xml" Id="R9cf02bc61f7446b9" /></Relationships>
</file>