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a2e6beea6649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SKIPARVIKEN INVEST AS</w:t>
      </w:r>
    </w:p>
    <w:sectPr>
      <w:headerReference xmlns:r="http://schemas.openxmlformats.org/officeDocument/2006/relationships" w:type="default" r:id="Rba72b523d94f40ca"/>
      <w:footerReference xmlns:r="http://schemas.openxmlformats.org/officeDocument/2006/relationships" w:type="default" r:id="Rf479784ac7484f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SKIPARVIKEN INVEST AS   ·   Org.nr 915 017 347   ·   Skiparviklia 3B   ·   5221 NESTTUN   ·   asmund.isaksen@gmail.com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SKIPARVIKEN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72b523d94f40ca" /><Relationship Type="http://schemas.openxmlformats.org/officeDocument/2006/relationships/footer" Target="/word/footer1.xml" Id="Rf479784ac7484f11" /></Relationships>
</file>