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ba62ef9d5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988e24f1d44f7"/>
      <w:footerReference xmlns:r="http://schemas.openxmlformats.org/officeDocument/2006/relationships" w:type="default" r:id="R6de7455c278b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TKE AS   ·   Org.nr 915 194 672   ·   Tjørn   ·   4380 HAUGE I DALANE   ·   Tlf. 51 47 91 13   ·   torunn.espenes@dcpost.no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988e24f1d44f7" /><Relationship Type="http://schemas.openxmlformats.org/officeDocument/2006/relationships/footer" Target="/word/footer1.xml" Id="R6de7455c278b4286" /></Relationships>
</file>