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0ce0899fdc49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BLOMESTØ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Brattholmen,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BLOMESTØ AS</w:t>
      </w:r>
    </w:p>
    <w:sectPr>
      <w:headerReference xmlns:r="http://schemas.openxmlformats.org/officeDocument/2006/relationships" w:type="default" r:id="Rb7d1afd8e4a14494"/>
      <w:footerReference xmlns:r="http://schemas.openxmlformats.org/officeDocument/2006/relationships" w:type="default" r:id="R462b7296f61a40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BLOMESTØ AS   ·   Org.nr 915 290 779   ·   Skrubbenesvegen 38   ·   5350 BRATTHOLMEN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BLOMESTØ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d1afd8e4a14494" /><Relationship Type="http://schemas.openxmlformats.org/officeDocument/2006/relationships/footer" Target="/word/footer1.xml" Id="R462b7296f61a40e6" /></Relationships>
</file>