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1d88a7770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3573e9f474db0"/>
      <w:footerReference xmlns:r="http://schemas.openxmlformats.org/officeDocument/2006/relationships" w:type="default" r:id="Rf5c799a0d0c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573e9f474db0" /><Relationship Type="http://schemas.openxmlformats.org/officeDocument/2006/relationships/footer" Target="/word/footer1.xml" Id="Rf5c799a0d0c544f1" /></Relationships>
</file>