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ef1515641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3f5f89c784606"/>
      <w:footerReference xmlns:r="http://schemas.openxmlformats.org/officeDocument/2006/relationships" w:type="default" r:id="R6362c9703de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HOLDING AS   ·   Org.nr 915 475 396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3f5f89c784606" /><Relationship Type="http://schemas.openxmlformats.org/officeDocument/2006/relationships/footer" Target="/word/footer1.xml" Id="R6362c9703dec4633" /></Relationships>
</file>