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dd534a2de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0ca35b64c4874e9f"/>
      <w:footerReference xmlns:r="http://schemas.openxmlformats.org/officeDocument/2006/relationships" w:type="default" r:id="R732946a0dd3c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35b64c4874e9f" /><Relationship Type="http://schemas.openxmlformats.org/officeDocument/2006/relationships/footer" Target="/word/footer1.xml" Id="R732946a0dd3c4888" /></Relationships>
</file>