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f60f6e1c0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fd533ced14e6e"/>
      <w:footerReference xmlns:r="http://schemas.openxmlformats.org/officeDocument/2006/relationships" w:type="default" r:id="Rfe7d1991c65b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fd533ced14e6e" /><Relationship Type="http://schemas.openxmlformats.org/officeDocument/2006/relationships/footer" Target="/word/footer1.xml" Id="Rfe7d1991c65b4648" /></Relationships>
</file>