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3676fa00b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3b27605f6d2b4a80"/>
      <w:footerReference xmlns:r="http://schemas.openxmlformats.org/officeDocument/2006/relationships" w:type="default" r:id="Rbb1d6379f0e8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605f6d2b4a80" /><Relationship Type="http://schemas.openxmlformats.org/officeDocument/2006/relationships/footer" Target="/word/footer1.xml" Id="Rbb1d6379f0e84942" /></Relationships>
</file>