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64ea38e7e48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9076777883174e87"/>
      <w:footerReference xmlns:r="http://schemas.openxmlformats.org/officeDocument/2006/relationships" w:type="default" r:id="R5fb181c089ba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76777883174e87" /><Relationship Type="http://schemas.openxmlformats.org/officeDocument/2006/relationships/footer" Target="/word/footer1.xml" Id="R5fb181c089ba4be7" /></Relationships>
</file>