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16a2c9fb5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SØRBYE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c0d485a2613543ff"/>
      <w:footerReference xmlns:r="http://schemas.openxmlformats.org/officeDocument/2006/relationships" w:type="default" r:id="R43ffec5b49f7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485a2613543ff" /><Relationship Type="http://schemas.openxmlformats.org/officeDocument/2006/relationships/footer" Target="/word/footer1.xml" Id="R43ffec5b49f745ab" /></Relationships>
</file>