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75aec8619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ae5d2cdfe3ed446e"/>
      <w:footerReference xmlns:r="http://schemas.openxmlformats.org/officeDocument/2006/relationships" w:type="default" r:id="R3174e5e9c1f4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d2cdfe3ed446e" /><Relationship Type="http://schemas.openxmlformats.org/officeDocument/2006/relationships/footer" Target="/word/footer1.xml" Id="R3174e5e9c1f4438b" /></Relationships>
</file>