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f1340e145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642be267ac6e42a7"/>
      <w:footerReference xmlns:r="http://schemas.openxmlformats.org/officeDocument/2006/relationships" w:type="default" r:id="Rdff6d8139ca6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be267ac6e42a7" /><Relationship Type="http://schemas.openxmlformats.org/officeDocument/2006/relationships/footer" Target="/word/footer1.xml" Id="Rdff6d8139ca645cd" /></Relationships>
</file>