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b370bf755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4eaf43c8f4928"/>
      <w:footerReference xmlns:r="http://schemas.openxmlformats.org/officeDocument/2006/relationships" w:type="default" r:id="Rcf325989adc4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4eaf43c8f4928" /><Relationship Type="http://schemas.openxmlformats.org/officeDocument/2006/relationships/footer" Target="/word/footer1.xml" Id="Rcf325989adc442e5" /></Relationships>
</file>