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ca2160d84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e2935a9d54fdf"/>
      <w:footerReference xmlns:r="http://schemas.openxmlformats.org/officeDocument/2006/relationships" w:type="default" r:id="R6c8a85704eb8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e2935a9d54fdf" /><Relationship Type="http://schemas.openxmlformats.org/officeDocument/2006/relationships/footer" Target="/word/footer1.xml" Id="R6c8a85704eb84313" /></Relationships>
</file>