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7705e7daba40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INKASSOKONSULENTEN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INKASSOKONSULENTEN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b1310b99214395"/>
      <w:footerReference xmlns:r="http://schemas.openxmlformats.org/officeDocument/2006/relationships" w:type="default" r:id="Rc1e76a5fb74d49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b1310b99214395" /><Relationship Type="http://schemas.openxmlformats.org/officeDocument/2006/relationships/footer" Target="/word/footer1.xml" Id="Rc1e76a5fb74d49b8" /></Relationships>
</file>