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5f81af4b3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6bfc4e92dafe4e3b"/>
      <w:footerReference xmlns:r="http://schemas.openxmlformats.org/officeDocument/2006/relationships" w:type="default" r:id="R67ce4287fd8f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c4e92dafe4e3b" /><Relationship Type="http://schemas.openxmlformats.org/officeDocument/2006/relationships/footer" Target="/word/footer1.xml" Id="R67ce4287fd8f4784" /></Relationships>
</file>