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ad62e1ca9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d1f5c5c86b9b4b78"/>
      <w:footerReference xmlns:r="http://schemas.openxmlformats.org/officeDocument/2006/relationships" w:type="default" r:id="R84c7ba217015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5c5c86b9b4b78" /><Relationship Type="http://schemas.openxmlformats.org/officeDocument/2006/relationships/footer" Target="/word/footer1.xml" Id="R84c7ba2170154e8e" /></Relationships>
</file>