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be7dcd6b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ad7a5d08f4470"/>
      <w:footerReference xmlns:r="http://schemas.openxmlformats.org/officeDocument/2006/relationships" w:type="default" r:id="Rc2a2b5143a7e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ad7a5d08f4470" /><Relationship Type="http://schemas.openxmlformats.org/officeDocument/2006/relationships/footer" Target="/word/footer1.xml" Id="Rc2a2b5143a7e40d8" /></Relationships>
</file>