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597674cde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SKJERVEN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03c4736e67484095"/>
      <w:footerReference xmlns:r="http://schemas.openxmlformats.org/officeDocument/2006/relationships" w:type="default" r:id="Rc2ad9adf14bd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4736e67484095" /><Relationship Type="http://schemas.openxmlformats.org/officeDocument/2006/relationships/footer" Target="/word/footer1.xml" Id="Rc2ad9adf14bd4e33" /></Relationships>
</file>