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eff968880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ELIN HETLAND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ELIN HETLAND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0d08a8f764149"/>
      <w:footerReference xmlns:r="http://schemas.openxmlformats.org/officeDocument/2006/relationships" w:type="default" r:id="Rfe67230f17ff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0d08a8f764149" /><Relationship Type="http://schemas.openxmlformats.org/officeDocument/2006/relationships/footer" Target="/word/footer1.xml" Id="Rfe67230f17ff4897" /></Relationships>
</file>