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87623d350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bd461cc854677"/>
      <w:footerReference xmlns:r="http://schemas.openxmlformats.org/officeDocument/2006/relationships" w:type="default" r:id="Rbaa5c558d3fa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bd461cc854677" /><Relationship Type="http://schemas.openxmlformats.org/officeDocument/2006/relationships/footer" Target="/word/footer1.xml" Id="Rbaa5c558d3fa479f" /></Relationships>
</file>