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8cfd5d89d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TITLESTAD &amp; HAUGER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TITLESTAD &amp; HAUGER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b3ed26f934129"/>
      <w:footerReference xmlns:r="http://schemas.openxmlformats.org/officeDocument/2006/relationships" w:type="default" r:id="Rffc6b0d4d3cb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3ed26f934129" /><Relationship Type="http://schemas.openxmlformats.org/officeDocument/2006/relationships/footer" Target="/word/footer1.xml" Id="Rffc6b0d4d3cb4891" /></Relationships>
</file>