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b29602be846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4e0bc867594227"/>
      <w:footerReference xmlns:r="http://schemas.openxmlformats.org/officeDocument/2006/relationships" w:type="default" r:id="R0de8e95ce715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e0bc867594227" /><Relationship Type="http://schemas.openxmlformats.org/officeDocument/2006/relationships/footer" Target="/word/footer1.xml" Id="R0de8e95ce7154ba2" /></Relationships>
</file>