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4e9354266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59fd23be3595480b"/>
      <w:footerReference xmlns:r="http://schemas.openxmlformats.org/officeDocument/2006/relationships" w:type="default" r:id="Rcc89343f0f29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d23be3595480b" /><Relationship Type="http://schemas.openxmlformats.org/officeDocument/2006/relationships/footer" Target="/word/footer1.xml" Id="Rcc89343f0f294f32" /></Relationships>
</file>