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9a8f608fa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0655fd1134bd5"/>
      <w:footerReference xmlns:r="http://schemas.openxmlformats.org/officeDocument/2006/relationships" w:type="default" r:id="Raf2babd87c13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0655fd1134bd5" /><Relationship Type="http://schemas.openxmlformats.org/officeDocument/2006/relationships/footer" Target="/word/footer1.xml" Id="Raf2babd87c13467f" /></Relationships>
</file>