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78e6bc232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8e01f5543db84ce1"/>
      <w:footerReference xmlns:r="http://schemas.openxmlformats.org/officeDocument/2006/relationships" w:type="default" r:id="R889b562f06ac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f5543db84ce1" /><Relationship Type="http://schemas.openxmlformats.org/officeDocument/2006/relationships/footer" Target="/word/footer1.xml" Id="R889b562f06ac4009" /></Relationships>
</file>