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010b74cc6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STALLBAKKEN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Stadsbygd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STALLBAKKEN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cc13d87009499f"/>
      <w:footerReference xmlns:r="http://schemas.openxmlformats.org/officeDocument/2006/relationships" w:type="default" r:id="Ra0b3af3735f0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c13d87009499f" /><Relationship Type="http://schemas.openxmlformats.org/officeDocument/2006/relationships/footer" Target="/word/footer1.xml" Id="Ra0b3af3735f0454a" /></Relationships>
</file>