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22665c661442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Stadsbygd,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STALLBAKKEN HOLDING AS</w:t>
      </w:r>
    </w:p>
    <w:sectPr>
      <w:headerReference xmlns:r="http://schemas.openxmlformats.org/officeDocument/2006/relationships" w:type="default" r:id="Re35fee7c06c34cc4"/>
      <w:footerReference xmlns:r="http://schemas.openxmlformats.org/officeDocument/2006/relationships" w:type="default" r:id="Rc79e3c5c6c2f4b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STALLBAKKEN HOLDING AS   ·   Org.nr 917 426 937   ·   7105 STADSBYGD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STALLBAKKEN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5fee7c06c34cc4" /><Relationship Type="http://schemas.openxmlformats.org/officeDocument/2006/relationships/footer" Target="/word/footer1.xml" Id="Rc79e3c5c6c2f4ba0" /></Relationships>
</file>