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5860a30f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db5f44b7449e8"/>
      <w:footerReference xmlns:r="http://schemas.openxmlformats.org/officeDocument/2006/relationships" w:type="default" r:id="Rfe0f8b38b540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db5f44b7449e8" /><Relationship Type="http://schemas.openxmlformats.org/officeDocument/2006/relationships/footer" Target="/word/footer1.xml" Id="Rfe0f8b38b54043fd" /></Relationships>
</file>