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2d579e6ad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b002c93e5bb24aee"/>
      <w:footerReference xmlns:r="http://schemas.openxmlformats.org/officeDocument/2006/relationships" w:type="default" r:id="Rcef0e9aef4a8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2c93e5bb24aee" /><Relationship Type="http://schemas.openxmlformats.org/officeDocument/2006/relationships/footer" Target="/word/footer1.xml" Id="Rcef0e9aef4a845dc" /></Relationships>
</file>