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bac7a3e994a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 COAST INVEST HOLDING AS</w:t>
      </w:r>
    </w:p>
    <w:sectPr>
      <w:headerReference xmlns:r="http://schemas.openxmlformats.org/officeDocument/2006/relationships" w:type="default" r:id="R6d5ecba8e1fb438d"/>
      <w:footerReference xmlns:r="http://schemas.openxmlformats.org/officeDocument/2006/relationships" w:type="default" r:id="Re59e474d3f8a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COAST INVEST HOLDING AS   ·   Org.nr 917 853 002   ·   Kokstadflaten 30   ·   5257 KOKSTAD   ·   Tlf. 55 52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COAST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ecba8e1fb438d" /><Relationship Type="http://schemas.openxmlformats.org/officeDocument/2006/relationships/footer" Target="/word/footer1.xml" Id="Re59e474d3f8a4aa7" /></Relationships>
</file>