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ddbc4aff8b41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HAUGEN-INVEST AS</w:t>
      </w:r>
    </w:p>
    <w:sectPr>
      <w:headerReference xmlns:r="http://schemas.openxmlformats.org/officeDocument/2006/relationships" w:type="default" r:id="R3b912e62e6814660"/>
      <w:footerReference xmlns:r="http://schemas.openxmlformats.org/officeDocument/2006/relationships" w:type="default" r:id="R98718d0d3894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HAUGEN-INVEST AS   ·   Org.nr 917 987 327   ·   Jorstadlinna 21   ·   2750 GRAN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912e62e6814660" /><Relationship Type="http://schemas.openxmlformats.org/officeDocument/2006/relationships/footer" Target="/word/footer1.xml" Id="R98718d0d389444c7" /></Relationships>
</file>