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2a5908827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5c2a3c9d1ff348ff"/>
      <w:footerReference xmlns:r="http://schemas.openxmlformats.org/officeDocument/2006/relationships" w:type="default" r:id="Re0b9a4097679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a3c9d1ff348ff" /><Relationship Type="http://schemas.openxmlformats.org/officeDocument/2006/relationships/footer" Target="/word/footer1.xml" Id="Re0b9a409767941a9" /></Relationships>
</file>